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D438ED">
      <w:pPr>
        <w:autoSpaceDE w:val="0"/>
        <w:autoSpaceDN w:val="0"/>
        <w:adjustRightInd w:val="0"/>
        <w:spacing w:after="0" w:line="600" w:lineRule="auto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DDB6C75" w14:textId="506D6B4D" w:rsidR="009C6C88" w:rsidRPr="00596BEA" w:rsidRDefault="009C6C88" w:rsidP="003F2FFA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596BEA">
        <w:rPr>
          <w:rFonts w:cstheme="minorHAnsi"/>
          <w:b/>
          <w:bCs/>
          <w:sz w:val="24"/>
          <w:szCs w:val="24"/>
        </w:rPr>
        <w:t xml:space="preserve">Dyrektor </w:t>
      </w:r>
      <w:r w:rsidR="003F2FFA">
        <w:rPr>
          <w:rFonts w:cstheme="minorHAnsi"/>
          <w:b/>
          <w:bCs/>
          <w:sz w:val="24"/>
          <w:szCs w:val="24"/>
        </w:rPr>
        <w:t xml:space="preserve">Szkoły Podstawowej w </w:t>
      </w:r>
      <w:r w:rsidR="00946332">
        <w:rPr>
          <w:rFonts w:cstheme="minorHAnsi"/>
          <w:b/>
          <w:bCs/>
          <w:sz w:val="24"/>
          <w:szCs w:val="24"/>
        </w:rPr>
        <w:t>Rzeplinie</w:t>
      </w:r>
    </w:p>
    <w:p w14:paraId="15DCBCC4" w14:textId="6E16D1C6" w:rsidR="009C6C88" w:rsidRPr="00596BEA" w:rsidRDefault="00946332" w:rsidP="003F2FFA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Rzeplino 62</w:t>
      </w:r>
    </w:p>
    <w:p w14:paraId="50427335" w14:textId="6D6B3E21" w:rsidR="009C6C88" w:rsidRPr="00596BEA" w:rsidRDefault="003F2FFA" w:rsidP="003F2FFA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73-115 Dolice </w:t>
      </w:r>
    </w:p>
    <w:p w14:paraId="39C44DF4" w14:textId="1274EFB2" w:rsidR="00261BCC" w:rsidRPr="00596BEA" w:rsidRDefault="009C2611" w:rsidP="00793BD2">
      <w:pPr>
        <w:pStyle w:val="Heading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54B63B51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p w14:paraId="3284D0F6" w14:textId="77777777" w:rsidR="00914268" w:rsidRDefault="00914268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455C2B78" w14:textId="3523416C" w:rsidR="00914268" w:rsidRPr="007F25F1" w:rsidRDefault="00AD6934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F25F1">
        <w:rPr>
          <w:rFonts w:eastAsia="Times New Roman" w:cstheme="minorHAnsi"/>
          <w:sz w:val="20"/>
          <w:szCs w:val="20"/>
          <w:lang w:eastAsia="pl-PL"/>
        </w:rPr>
        <w:t>Dane osobowe zawarte w powyższym wniosku przetwarzane są na podstawie art. 30 ust. 3 ustawy</w:t>
      </w:r>
      <w:r w:rsidRPr="007F25F1">
        <w:rPr>
          <w:rFonts w:cstheme="minorHAnsi"/>
          <w:sz w:val="20"/>
          <w:szCs w:val="20"/>
        </w:rPr>
        <w:t xml:space="preserve"> z dnia 19 lipca 2019 r. o zapewnianiu dostępności osobom ze szczególnymi potrzebami (Dz. U. 2022 poz. 2240)</w:t>
      </w:r>
    </w:p>
    <w:p w14:paraId="018904FE" w14:textId="2444A4B5" w:rsidR="00AD6934" w:rsidRPr="007F25F1" w:rsidRDefault="00AD6934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F25F1">
        <w:rPr>
          <w:rFonts w:cstheme="minorHAnsi"/>
          <w:sz w:val="20"/>
          <w:szCs w:val="20"/>
        </w:rPr>
        <w:t xml:space="preserve">Administratorem Danych jest Szkoła Podstawowa im. Olimpijczyków Polskich w Rzeplinie, Inspektorem ochrony danych jest Grzegorz Sikora </w:t>
      </w:r>
      <w:r w:rsidR="007F25F1" w:rsidRPr="007F25F1">
        <w:rPr>
          <w:rFonts w:cstheme="minorHAnsi"/>
          <w:sz w:val="20"/>
          <w:szCs w:val="20"/>
        </w:rPr>
        <w:t>grzesiek.sikora@o2.pl</w:t>
      </w:r>
      <w:r w:rsidRPr="007F25F1">
        <w:rPr>
          <w:rFonts w:cstheme="minorHAnsi"/>
          <w:sz w:val="20"/>
          <w:szCs w:val="20"/>
        </w:rPr>
        <w:t>,</w:t>
      </w:r>
      <w:r w:rsidR="007F25F1" w:rsidRPr="007F25F1">
        <w:rPr>
          <w:rFonts w:cstheme="minorHAnsi"/>
          <w:sz w:val="20"/>
          <w:szCs w:val="20"/>
        </w:rPr>
        <w:t xml:space="preserve"> </w:t>
      </w:r>
      <w:r w:rsidRPr="007F25F1">
        <w:rPr>
          <w:rFonts w:cstheme="minorHAnsi"/>
          <w:sz w:val="20"/>
          <w:szCs w:val="20"/>
        </w:rPr>
        <w:t xml:space="preserve"> </w:t>
      </w:r>
      <w:r w:rsidR="007F25F1" w:rsidRPr="007F25F1">
        <w:rPr>
          <w:rFonts w:cstheme="minorHAnsi"/>
          <w:sz w:val="20"/>
          <w:szCs w:val="20"/>
        </w:rPr>
        <w:t>dane będą przetwarzane przez okres 5 lat zgodnie z przepisami archiwalnymi. Mają Państwo możliwość złożenia skargi do UODO oraz prawo do</w:t>
      </w:r>
      <w:r w:rsidR="007F25F1">
        <w:rPr>
          <w:rFonts w:cstheme="minorHAnsi"/>
          <w:sz w:val="20"/>
          <w:szCs w:val="20"/>
        </w:rPr>
        <w:t>:</w:t>
      </w:r>
      <w:r w:rsidR="007F25F1" w:rsidRPr="007F25F1">
        <w:rPr>
          <w:rFonts w:cstheme="minorHAnsi"/>
          <w:sz w:val="20"/>
          <w:szCs w:val="20"/>
        </w:rPr>
        <w:t xml:space="preserve"> dostępu do swoich danych, sprostowania, usunięcia, ograniczenia przetwarzania oraz sprzeciwu.</w:t>
      </w:r>
      <w:r w:rsidR="007F25F1">
        <w:rPr>
          <w:rFonts w:cstheme="minorHAnsi"/>
          <w:sz w:val="20"/>
          <w:szCs w:val="20"/>
        </w:rPr>
        <w:t xml:space="preserve"> Dane nie będą udostępniane podmiotom zewnętrznym oraz osobom nieupoważnionym. </w:t>
      </w:r>
    </w:p>
    <w:sectPr w:rsidR="00AD6934" w:rsidRPr="007F25F1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3F2FFA"/>
    <w:rsid w:val="00422E5D"/>
    <w:rsid w:val="00445287"/>
    <w:rsid w:val="00467088"/>
    <w:rsid w:val="0049230C"/>
    <w:rsid w:val="004D54EE"/>
    <w:rsid w:val="00506B50"/>
    <w:rsid w:val="00507C23"/>
    <w:rsid w:val="00571C42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7F25F1"/>
    <w:rsid w:val="00853811"/>
    <w:rsid w:val="008C788A"/>
    <w:rsid w:val="008F71B4"/>
    <w:rsid w:val="00914268"/>
    <w:rsid w:val="00946332"/>
    <w:rsid w:val="00977F64"/>
    <w:rsid w:val="009C2611"/>
    <w:rsid w:val="009C6C88"/>
    <w:rsid w:val="00A223FA"/>
    <w:rsid w:val="00A4415E"/>
    <w:rsid w:val="00AD6934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464FB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3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PlaceholderText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  <w:rsid w:val="009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3" baseType="lpstr">
      <vt:lpstr>Informacja o braku dostępności</vt:lpstr>
      <vt:lpstr>Informacja o braku dostępności</vt:lpstr>
      <vt:lpstr>INFORMACJA O BRAKU DOSTĘPNOŚCI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Sikora, Grzegorz - CTP</cp:lastModifiedBy>
  <cp:revision>2</cp:revision>
  <cp:lastPrinted>2021-03-19T07:51:00Z</cp:lastPrinted>
  <dcterms:created xsi:type="dcterms:W3CDTF">2024-01-02T11:44:00Z</dcterms:created>
  <dcterms:modified xsi:type="dcterms:W3CDTF">2024-01-02T11:44:00Z</dcterms:modified>
</cp:coreProperties>
</file>